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2433E7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D3107E">
        <w:rPr>
          <w:rFonts w:eastAsia="Times New Roman" w:cstheme="minorHAnsi"/>
          <w:color w:val="333333"/>
          <w:lang w:eastAsia="ka-GE"/>
        </w:rPr>
        <w:t>სააქციო კალათის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218E8016" w14:textId="72D49DF6" w:rsidR="0010358A" w:rsidRDefault="0010358A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61BCDBA1" w14:textId="5ACB6109" w:rsidR="0010358A" w:rsidRDefault="004435E2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noProof/>
          <w:color w:val="333333"/>
          <w:shd w:val="clear" w:color="auto" w:fill="FFFFFF"/>
          <w:lang w:val="en-US"/>
        </w:rPr>
        <w:drawing>
          <wp:inline distT="0" distB="0" distL="0" distR="0" wp14:anchorId="47568C35" wp14:editId="7142CDD3">
            <wp:extent cx="3710940" cy="3192780"/>
            <wp:effectExtent l="0" t="0" r="3810" b="7620"/>
            <wp:docPr id="3" name="Picture 3" descr="A picture containing building,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c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263" cy="31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4BB2F43C" w14:textId="77777777" w:rsidR="001379BA" w:rsidRDefault="001379BA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რაოდენობა: 100 ცალი</w:t>
      </w:r>
    </w:p>
    <w:p w14:paraId="2FE95C28" w14:textId="5A38AF89" w:rsidR="003C7114" w:rsidRDefault="00D3107E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სააქციო კალათის ზომა: 60</w:t>
      </w:r>
      <w:r>
        <w:rPr>
          <w:rFonts w:eastAsia="Times New Roman" w:cstheme="minorHAnsi"/>
          <w:color w:val="333333"/>
          <w:lang w:val="en-US"/>
        </w:rPr>
        <w:t xml:space="preserve">X80 </w:t>
      </w:r>
      <w:r>
        <w:rPr>
          <w:rFonts w:eastAsia="Times New Roman" w:cstheme="minorHAnsi"/>
          <w:color w:val="333333"/>
        </w:rPr>
        <w:t>სმ</w:t>
      </w:r>
      <w:r w:rsidR="002C40E7">
        <w:rPr>
          <w:rFonts w:eastAsia="Times New Roman" w:cstheme="minorHAnsi"/>
          <w:color w:val="333333"/>
        </w:rPr>
        <w:t>;</w:t>
      </w:r>
    </w:p>
    <w:p w14:paraId="29C5580C" w14:textId="05FB29D4" w:rsidR="00D3107E" w:rsidRDefault="00D3107E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კალათს უნდა გააჩნდეს 3 დონის რეგულირება</w:t>
      </w:r>
      <w:r w:rsidR="002C40E7">
        <w:rPr>
          <w:rFonts w:eastAsia="Times New Roman" w:cstheme="minorHAnsi"/>
          <w:color w:val="333333"/>
        </w:rPr>
        <w:t xml:space="preserve"> და </w:t>
      </w:r>
      <w:r w:rsidR="002C40E7" w:rsidRPr="003E7BF6">
        <w:rPr>
          <w:rFonts w:eastAsia="Times New Roman" w:cstheme="minorHAnsi"/>
          <w:b/>
          <w:bCs/>
          <w:color w:val="333333"/>
        </w:rPr>
        <w:t>თეთრი ხის დაფა;</w:t>
      </w: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A4022EF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77777777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თუ რა წონას უძლებს კალათი - მაქსიმალური დატვირთვა;</w:t>
      </w:r>
    </w:p>
    <w:p w14:paraId="3E5B91FC" w14:textId="77777777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მავთულების და ხის დაფის სისქის შესახები (მმ);</w:t>
      </w:r>
    </w:p>
    <w:p w14:paraId="1988F9F3" w14:textId="1CF17E47" w:rsidR="003E7BF6" w:rsidRP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კალათის სიმაღლის შესახებ -  </w:t>
      </w:r>
      <w:r>
        <w:rPr>
          <w:rFonts w:eastAsia="Times New Roman" w:cstheme="minorHAnsi"/>
          <w:color w:val="333333"/>
          <w:lang w:val="en-US" w:eastAsia="ka-GE"/>
        </w:rPr>
        <w:t xml:space="preserve">H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>
        <w:rPr>
          <w:rFonts w:eastAsia="Times New Roman" w:cstheme="minorHAnsi"/>
          <w:color w:val="333333"/>
          <w:lang w:val="en-US" w:eastAsia="ka-GE"/>
        </w:rPr>
        <w:t xml:space="preserve">h </w:t>
      </w:r>
      <w:r>
        <w:rPr>
          <w:rFonts w:eastAsia="Times New Roman" w:cstheme="minorHAnsi"/>
          <w:color w:val="333333"/>
          <w:lang w:eastAsia="ka-GE"/>
        </w:rPr>
        <w:t>მონაცემები (სმ);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lastRenderedPageBreak/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29271CB1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A1B51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A1B51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A1B51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თებერვალს,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379BA"/>
    <w:rsid w:val="00146B00"/>
    <w:rsid w:val="001505D7"/>
    <w:rsid w:val="00154CE7"/>
    <w:rsid w:val="0016024F"/>
    <w:rsid w:val="00193DFE"/>
    <w:rsid w:val="001A1B51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2</cp:revision>
  <cp:lastPrinted>2021-03-31T13:01:00Z</cp:lastPrinted>
  <dcterms:created xsi:type="dcterms:W3CDTF">2022-01-26T12:59:00Z</dcterms:created>
  <dcterms:modified xsi:type="dcterms:W3CDTF">2022-01-26T12:59:00Z</dcterms:modified>
</cp:coreProperties>
</file>